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3645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61C073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Климова Ольга Семёновна</w:t>
            </w:r>
          </w:p>
          <w:p w14:paraId="2837295C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69913083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7028554">
            <w:pPr>
              <w:pStyle w:val="9"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Высшее педагогическое ГОУ ВПО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Удмуртский государственный университет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02.06.2007 год</w:t>
            </w:r>
          </w:p>
          <w:p w14:paraId="4BC75FF7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4AA5AB84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Учитель технологии и предпринимательства по специальности «Технология и предпринимательство»</w:t>
            </w:r>
          </w:p>
          <w:p w14:paraId="364E3E07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30D28F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стаж работы:</w:t>
            </w:r>
            <w:r>
              <w:rPr>
                <w:sz w:val="28"/>
                <w:szCs w:val="28"/>
              </w:rPr>
              <w:t xml:space="preserve"> 35 лет</w:t>
            </w:r>
          </w:p>
          <w:p w14:paraId="649B41C5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21C637C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 17 лет</w:t>
            </w:r>
          </w:p>
          <w:p w14:paraId="5D315915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5D06CB0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Квалификация </w:t>
            </w:r>
            <w:r>
              <w:rPr>
                <w:sz w:val="28"/>
                <w:szCs w:val="28"/>
              </w:rPr>
              <w:t xml:space="preserve">Высшая квалификационная категория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старший 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20.02.202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4FDE0A0E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4D75F4F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 повышении квалификации и профессиональной переподготовки</w:t>
            </w:r>
            <w:r>
              <w:rPr>
                <w:sz w:val="28"/>
                <w:szCs w:val="28"/>
              </w:rPr>
              <w:t xml:space="preserve">: </w:t>
            </w:r>
          </w:p>
          <w:p w14:paraId="3A461F19">
            <w:pPr>
              <w:pStyle w:val="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F42C949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«Проектирование индивидуального образовательного маршрута педагога в информационно – образовательном пространстве края» (40 часа) ГАУ ДПО «ИРО ПК»  (Институт развития Пермского края), декабрь 2022 г.</w:t>
            </w:r>
          </w:p>
          <w:p w14:paraId="70AEA67E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1A41ECE">
            <w:pPr>
              <w:pStyle w:val="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«Разработка ООП ДО в соответствии с ФОП ДО» (16 ч.), АНО ДПО «Карьера и образование», апрель 2023 г.</w:t>
            </w:r>
          </w:p>
          <w:p w14:paraId="7E70E82C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03D5542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Почётная грамота управления образования администрации г. Кудымкара 2010 г.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Благодарственное письмо администрации города Кудымкара 2015 год,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Благодарность  администрации г. Кудымкара</w:t>
            </w:r>
            <w:r>
              <w:rPr>
                <w:rFonts w:hint="default" w:eastAsia="Calibri" w:cs="Times New Roman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</w:rPr>
              <w:t>2017 год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Почётная грамота Министерства по делам Коми – Пермяцкого округа Пермского края 2020 год.</w:t>
            </w:r>
          </w:p>
        </w:tc>
      </w:tr>
      <w:tr w14:paraId="665A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F960B23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Савельева Татьяна Владимировна</w:t>
            </w:r>
          </w:p>
          <w:p w14:paraId="3C53FEA0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</w:t>
            </w:r>
          </w:p>
          <w:p w14:paraId="119A6C2A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D9214A8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Образование: Высшее, педагогическое ГОУ ВПО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Удмуртский государственный университет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2002 год</w:t>
            </w:r>
          </w:p>
          <w:p w14:paraId="66D9B27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813E7C4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Учитель технологии и предпринимательства по специальности «Технология и предпринимательство»</w:t>
            </w:r>
          </w:p>
          <w:p w14:paraId="14919D1E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43E2C6C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 - 35</w:t>
            </w:r>
          </w:p>
          <w:p w14:paraId="120B4D9F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– 25 лет</w:t>
            </w:r>
          </w:p>
          <w:p w14:paraId="39DEDA4D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2D63948A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 «Руководитель» распоряжение администрации города Кудымкара от 04.02.2014 года   № 15-р</w:t>
            </w:r>
          </w:p>
          <w:p w14:paraId="0AD521EC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7438983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ПГГПУ по дополнительной профессиональной программе «Воспитатель дошкольной образовательной организации», декабрь 2021 г., 250 часов.</w:t>
            </w:r>
          </w:p>
          <w:p w14:paraId="6344A91A">
            <w:pPr>
              <w:pStyle w:val="1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НИУ  «Высшая школа экономики», «Управление качеством образования: безопасность в интернет – пространстве»,  апрель 2023 г. - 24.ч.,</w:t>
            </w:r>
          </w:p>
          <w:p w14:paraId="079935A3">
            <w:pPr>
              <w:pStyle w:val="1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РИНО ПГНИУ «Внедрение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», апрель 2023 г. - (16 часов)</w:t>
            </w:r>
          </w:p>
          <w:p w14:paraId="6B248B8D">
            <w:pPr>
              <w:pStyle w:val="11"/>
              <w:rPr>
                <w:rFonts w:hint="default"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Поощрения и награды: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Благодарственное письмо администрации города Кудымкара 2018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Благодарственное письмо председателя Кудымкарской городской Думы 2022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Благодарность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главы Муниципального образования- главы администрации Кудымкарского муниципального образования 2025 г. </w:t>
            </w:r>
          </w:p>
        </w:tc>
      </w:tr>
      <w:tr w14:paraId="2A7B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8" w:hRule="atLeast"/>
        </w:trPr>
        <w:tc>
          <w:tcPr>
            <w:tcW w:w="9747" w:type="dxa"/>
          </w:tcPr>
          <w:p w14:paraId="68048A8E">
            <w:pPr>
              <w:pStyle w:val="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Власова Нина Сергеевна</w:t>
            </w:r>
          </w:p>
          <w:p w14:paraId="2B7CBB59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28524B77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17D57CB">
            <w:pPr>
              <w:pStyle w:val="9"/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специальное. Педагогическое училище г.Кудымкар, 05.07.1984 год</w:t>
            </w:r>
          </w:p>
          <w:p w14:paraId="0744F6A0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Специальность</w:t>
            </w:r>
            <w:r>
              <w:rPr>
                <w:sz w:val="28"/>
                <w:szCs w:val="28"/>
              </w:rPr>
              <w:t>: «Воспитатель дошкольных учреждений»</w:t>
            </w:r>
          </w:p>
          <w:p w14:paraId="7815E834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89F55E5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 -  40 лет</w:t>
            </w:r>
          </w:p>
          <w:p w14:paraId="6B9548E9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440D18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-36 лет</w:t>
            </w:r>
          </w:p>
          <w:p w14:paraId="2D940F50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5E61490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 xml:space="preserve"> - высшая квалификационная категория по должности "Воспитатель", 17.10.2024 г. № СЭД 26-01-06-1113 от 31.10.2024 года.</w:t>
            </w:r>
          </w:p>
          <w:p w14:paraId="2E93FD88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AC55911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4B3D8010">
            <w:pPr>
              <w:pStyle w:val="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ГКОУ ДПО КПИУУ г.Кудымкар,  «Развитие профессиональной компетентности педагогов в условиях реализации ФГОС ДО» - 72 часа. ноябрь 2020 г.</w:t>
            </w:r>
          </w:p>
          <w:p w14:paraId="3380A9A8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РИНО ПГНИУ «Внедрение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>
              <w:rPr>
                <w:sz w:val="28"/>
                <w:szCs w:val="28"/>
                <w:shd w:val="clear" w:color="auto" w:fill="FFFFFF"/>
              </w:rPr>
              <w:t>», апрель 2023 г. - (16 часов)</w:t>
            </w:r>
          </w:p>
          <w:p w14:paraId="171DF9C6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Почётный работник сферы образования Российской Федерации, 2017 год.</w:t>
            </w:r>
          </w:p>
        </w:tc>
      </w:tr>
      <w:tr w14:paraId="5340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9747" w:type="dxa"/>
          </w:tcPr>
          <w:p w14:paraId="0C0AA104">
            <w:pPr>
              <w:pStyle w:val="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Четина Майя Владимировна</w:t>
            </w:r>
          </w:p>
          <w:p w14:paraId="62394DE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3CCE427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Среднее специальное, Кудымкарское педагогическое училище, 06.07.1985г</w:t>
            </w:r>
          </w:p>
          <w:p w14:paraId="4905844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 детского сада»</w:t>
            </w:r>
          </w:p>
          <w:p w14:paraId="0F7B0E8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39  лет</w:t>
            </w:r>
          </w:p>
          <w:p w14:paraId="768AD21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- 34 года</w:t>
            </w:r>
          </w:p>
          <w:p w14:paraId="0269240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высшая квалификационная категория по должности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17 декабря 2020 года </w:t>
            </w:r>
          </w:p>
          <w:p w14:paraId="79DA0C0D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78A69CFD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«Организация развивающей предметно – пространственной среды в разных возрастных группах ДОО в усл. ФГОС ДО», апрель 2021 г. 16 ч.</w:t>
            </w:r>
          </w:p>
          <w:p w14:paraId="280C32EC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«Инклюзивное образование в условиях реализации ФГОС ДО» (40 ч.), АНО ДПО «ОЦ Каменный город», март 2023 г.</w:t>
            </w:r>
          </w:p>
          <w:p w14:paraId="5CB03CD1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«Разработка ООП ДО в соответствии с ФОП ДО» (16 ч.), АНО ДПО «Карьера и образование», апрель 2023 г.</w:t>
            </w:r>
          </w:p>
          <w:p w14:paraId="500C3DE5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Поощрения и награды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Почетная  грамота  Управления образования администрации г.Кудымкара 2011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г.,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Благодарственное письмо администрации г.Кудымкара 2018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Министерства по делам Коми – Пермяцкого округа Пермского края 2020 год; Благодарственное письмо Министерства образования и науки Пермского края 2024 год.</w:t>
            </w:r>
          </w:p>
        </w:tc>
      </w:tr>
      <w:tr w14:paraId="29D4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B51FE37">
            <w:pPr>
              <w:pStyle w:val="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Епанова Татьяна Витальевна</w:t>
            </w:r>
          </w:p>
          <w:p w14:paraId="02BFCADF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</w:t>
            </w:r>
          </w:p>
          <w:p w14:paraId="466AEBE3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CD08840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Образование: </w:t>
            </w:r>
            <w:r>
              <w:rPr>
                <w:rFonts w:cs="Times New Roman"/>
                <w:sz w:val="28"/>
                <w:szCs w:val="28"/>
              </w:rPr>
              <w:t>Высшее, педагогическое Государственное образовательное учреждение высшего профессионального образования «Пермский государственный педагогический университет»,  г.Пермь,2011г</w:t>
            </w:r>
          </w:p>
          <w:p w14:paraId="2E9FC713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квалификации: «Организатор – методист дошкольного образования»</w:t>
            </w:r>
          </w:p>
          <w:p w14:paraId="06A7C11A">
            <w:pPr>
              <w:pStyle w:val="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Среднее специальное, Кудымкарское педагогическое , 29 июня 1995 г. </w:t>
            </w:r>
          </w:p>
          <w:p w14:paraId="63D1E121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«Воспитатель в дошкольных учреждениях»</w:t>
            </w:r>
          </w:p>
          <w:p w14:paraId="2E5D8BCA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C0F7B07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работы:</w:t>
            </w:r>
            <w:r>
              <w:rPr>
                <w:sz w:val="28"/>
                <w:szCs w:val="28"/>
              </w:rPr>
              <w:t xml:space="preserve"> 18  лет</w:t>
            </w:r>
          </w:p>
          <w:p w14:paraId="7E8A4D22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3EB2854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дошкольном учреждении</w:t>
            </w:r>
            <w:r>
              <w:rPr>
                <w:sz w:val="28"/>
                <w:szCs w:val="28"/>
              </w:rPr>
              <w:t xml:space="preserve"> 18 лет</w:t>
            </w:r>
          </w:p>
          <w:p w14:paraId="7062508C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09CD2BBF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</w:t>
            </w:r>
            <w:r>
              <w:rPr>
                <w:sz w:val="28"/>
                <w:szCs w:val="28"/>
              </w:rPr>
              <w:t xml:space="preserve"> –высшая квалификационная категория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апрель 2022 г. СЭД 26-01-06-450 от 17.05.2022 г.</w:t>
            </w:r>
          </w:p>
          <w:p w14:paraId="5244634D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2F8F1912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«Проектирование индивидуального образовательного маршрута педагога в информационно – образовательном пространстве края» (40 часа) ГАУ ДПО «ИРО ПК»  (Институт развития Пермского края), декабрь 2022 г.</w:t>
            </w:r>
          </w:p>
          <w:p w14:paraId="0F7A7D4D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0EBC9B9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РИНО ПГНИУ «Внедрение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>
              <w:rPr>
                <w:sz w:val="28"/>
                <w:szCs w:val="28"/>
                <w:shd w:val="clear" w:color="auto" w:fill="FFFFFF"/>
              </w:rPr>
              <w:t>», апрель 2023 г. - (16 часов)</w:t>
            </w:r>
          </w:p>
          <w:p w14:paraId="263CE4AD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75ADC9DD">
            <w:pPr>
              <w:pStyle w:val="6"/>
              <w:spacing w:before="0" w:beforeAutospacing="0" w:after="0" w:afterAutospacing="0"/>
              <w:jc w:val="both"/>
              <w:rPr>
                <w:rFonts w:hint="default"/>
                <w:b/>
                <w:bCs/>
                <w:color w:val="4413F9"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Почетная  грамота  Управления образования  администрации г.Кудымкара 2013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г., </w:t>
            </w:r>
            <w:r>
              <w:rPr>
                <w:bCs/>
                <w:sz w:val="28"/>
                <w:szCs w:val="28"/>
              </w:rPr>
              <w:t>Благодарственное письмо администрации города Кудымкара 2020 г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.,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Благодарность главы муниципального округа – главы администрации Кудымкарского муниципального округа Пермского края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 xml:space="preserve"> 2025</w:t>
            </w:r>
            <w:r>
              <w:rPr>
                <w:rFonts w:hint="default" w:eastAsia="Calibri" w:cs="Times New Roman"/>
                <w:sz w:val="28"/>
                <w:szCs w:val="28"/>
                <w:lang w:val="en-US" w:eastAsia="ru-RU"/>
              </w:rPr>
              <w:t xml:space="preserve"> г.</w:t>
            </w:r>
          </w:p>
        </w:tc>
      </w:tr>
      <w:tr w14:paraId="5259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9747" w:type="dxa"/>
          </w:tcPr>
          <w:p w14:paraId="452D20F8">
            <w:pPr>
              <w:pStyle w:val="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Радостева Наталья Михайловна</w:t>
            </w:r>
          </w:p>
          <w:p w14:paraId="20C9D6EE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62DCC377">
            <w:pPr>
              <w:pStyle w:val="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  </w:t>
            </w:r>
            <w:r>
              <w:rPr>
                <w:rFonts w:cs="Times New Roman"/>
                <w:sz w:val="28"/>
                <w:szCs w:val="28"/>
              </w:rPr>
              <w:t>среднее специальное Кудымкарское педагогическое училище, 24.06.1994 год</w:t>
            </w:r>
          </w:p>
          <w:p w14:paraId="5CFA32F9">
            <w:pPr>
              <w:pStyle w:val="6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 в дошкольных учреждениях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</w:p>
          <w:p w14:paraId="0598E986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   29 лет </w:t>
            </w:r>
          </w:p>
          <w:p w14:paraId="1A806F5C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 </w:t>
            </w:r>
            <w:r>
              <w:rPr>
                <w:sz w:val="28"/>
                <w:szCs w:val="28"/>
              </w:rPr>
              <w:t xml:space="preserve"> 16 лет </w:t>
            </w:r>
          </w:p>
          <w:p w14:paraId="255F2BB7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5287FB42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 квалификационная категория 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06.03.2024  СЭД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26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01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06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245, 22.02.2024 г.</w:t>
            </w:r>
          </w:p>
          <w:p w14:paraId="1F737D0A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450A17D3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ГКОУ ДПО КПИУУ г.Кудымкар «Развитие профессиональной этнокультурной компетентности педагогов в условиях реализации ФГОС ДО»,  март  2021 год –72 часа</w:t>
            </w:r>
          </w:p>
          <w:p w14:paraId="6A35567C">
            <w:pPr>
              <w:pStyle w:val="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«Разработка ООП ДО в соответствии с ФОП ДО» (16 ч.), АНО ДПО «Карьера и образование», апрель 2023 г.</w:t>
            </w:r>
          </w:p>
          <w:p w14:paraId="18820AAD">
            <w:pPr>
              <w:pStyle w:val="6"/>
              <w:spacing w:before="0" w:beforeAutospacing="0" w:after="0" w:afterAutospacing="0"/>
              <w:jc w:val="both"/>
              <w:rPr>
                <w:rStyle w:val="4"/>
                <w:color w:val="4413F9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Почетная грамота управления образования администрации г. Кудымкара 2012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</w:rPr>
              <w:t>лагодарность администрации г. Кудымкара 2018 год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Благодарность главы г.Кудымкара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главы администрации города Кудымкар</w:t>
            </w:r>
            <w:r>
              <w:rPr>
                <w:sz w:val="28"/>
                <w:szCs w:val="28"/>
              </w:rPr>
              <w:t>, 2022 год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Почётная грамота главы Муниципального округа – главы администрации Кудымкарского муниципального округа Пермского края, 2024</w:t>
            </w:r>
          </w:p>
        </w:tc>
      </w:tr>
      <w:tr w14:paraId="5638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B069081">
            <w:pPr>
              <w:pStyle w:val="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Пономарёва Марина Владимировна</w:t>
            </w:r>
          </w:p>
          <w:p w14:paraId="063C1F7D">
            <w:pPr>
              <w:pStyle w:val="6"/>
              <w:shd w:val="clear" w:color="auto" w:fill="FFFFFF"/>
              <w:rPr>
                <w:rFonts w:ascii="Georgia" w:hAnsi="Georgia"/>
                <w:b/>
                <w:bCs/>
                <w:color w:val="0000CD"/>
                <w:sz w:val="30"/>
                <w:szCs w:val="30"/>
                <w:u w:val="single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14:paraId="30810C15">
            <w:pPr>
              <w:pStyle w:val="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  </w:t>
            </w:r>
            <w:r>
              <w:rPr>
                <w:rFonts w:cs="Times New Roman"/>
                <w:sz w:val="28"/>
                <w:szCs w:val="28"/>
              </w:rPr>
              <w:t>Среднее специальное педагогическое училище г.Кудымкар, 29.06.1992</w:t>
            </w:r>
          </w:p>
          <w:p w14:paraId="6E7F1DC4">
            <w:pPr>
              <w:pStyle w:val="6"/>
              <w:shd w:val="clear" w:color="auto" w:fill="FFFFFF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учитель музыки и пения, музыкальный 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</w:p>
          <w:p w14:paraId="761EA369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   27 лет </w:t>
            </w:r>
          </w:p>
          <w:p w14:paraId="33C595A7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</w:t>
            </w:r>
            <w:r>
              <w:rPr>
                <w:sz w:val="28"/>
                <w:szCs w:val="28"/>
              </w:rPr>
              <w:t>  7 лет</w:t>
            </w:r>
          </w:p>
          <w:p w14:paraId="24B1AD78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 квалификационная категория 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Музыкальный руководитель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</w:t>
            </w:r>
            <w:r>
              <w:rPr>
                <w:rFonts w:eastAsia="Times-Roman"/>
                <w:sz w:val="28"/>
                <w:szCs w:val="28"/>
              </w:rPr>
              <w:t xml:space="preserve"> 02.04.2024 № 26-01-06-332 (21.03.2024).</w:t>
            </w:r>
          </w:p>
          <w:p w14:paraId="4C690F7F">
            <w:pPr>
              <w:pStyle w:val="6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788CF251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ГКОУ ДПО КПИУУ г.Кудымкар «Развитие профессиональной этнокультурной компетентности педагогов в условиях реализации ФГОС ДО»,  26 ноября 2020 года – 72 часа,</w:t>
            </w:r>
          </w:p>
          <w:p w14:paraId="60A14498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РИНО ПГНИУ «Внедрение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>
              <w:rPr>
                <w:sz w:val="28"/>
                <w:szCs w:val="28"/>
                <w:shd w:val="clear" w:color="auto" w:fill="FFFFFF"/>
              </w:rPr>
              <w:t>» (16 часов), апрель 2023 г.</w:t>
            </w:r>
          </w:p>
          <w:p w14:paraId="60AA1D02">
            <w:pPr>
              <w:pStyle w:val="6"/>
              <w:shd w:val="clear" w:color="auto" w:fill="FFFFFF"/>
              <w:rPr>
                <w:rStyle w:val="4"/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Благодарность главы города Кудымкара-главы администрации города Кудымкара 2018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г.,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Почетная грамота Муниципального образования «Городской округ – город Кудымкар»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2022</w:t>
            </w:r>
          </w:p>
        </w:tc>
      </w:tr>
      <w:tr w14:paraId="0DB3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C1C8E1C">
            <w:pPr>
              <w:pStyle w:val="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Хозяшева Вера Александровна</w:t>
            </w:r>
          </w:p>
          <w:p w14:paraId="3B1AAE97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07AA9221">
            <w:pPr>
              <w:pStyle w:val="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 </w:t>
            </w:r>
            <w:r>
              <w:rPr>
                <w:rFonts w:cs="Times New Roman"/>
                <w:sz w:val="28"/>
                <w:szCs w:val="28"/>
              </w:rPr>
              <w:t>Среднее профессиональное Государственное образовательное учреждение среднего профессионального образования «Кудымкарский педагогическое училище», 2007 год</w:t>
            </w:r>
          </w:p>
          <w:p w14:paraId="337BA4C8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12BA5EF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Воспитатель детей дошкольного возраста с дополнительной квалификацией «Воспитатель дошкольных учреждений для детей с недостатками речевого развития» </w:t>
            </w:r>
          </w:p>
          <w:p w14:paraId="241D09F7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E8E8319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   15 лет </w:t>
            </w:r>
          </w:p>
          <w:p w14:paraId="4B15974D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F9BB81F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 </w:t>
            </w:r>
            <w:r>
              <w:rPr>
                <w:sz w:val="28"/>
                <w:szCs w:val="28"/>
              </w:rPr>
              <w:t xml:space="preserve"> 15 лет </w:t>
            </w:r>
          </w:p>
          <w:p w14:paraId="0677BA77">
            <w:pPr>
              <w:pStyle w:val="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первая квалификационная категория пр.№26-01-06-43 от 20.01.2022</w:t>
            </w:r>
          </w:p>
          <w:p w14:paraId="1729850C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1A7FB604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ГКОУ ДПО КПИУУ г.Кудымкар «Развитие профессиональной этнокультурной компетентности педагогов в условиях реализации ФГОС ДО»,  март  2021 год –72 часа</w:t>
            </w:r>
          </w:p>
          <w:p w14:paraId="06F3415E">
            <w:pPr>
              <w:pStyle w:val="6"/>
              <w:spacing w:before="0" w:beforeAutospacing="0" w:after="0" w:afterAutospacing="0"/>
              <w:jc w:val="both"/>
              <w:rPr>
                <w:rStyle w:val="4"/>
                <w:rFonts w:hint="default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Почетная грамота управления образования администрации г. Кудымкара, 2014 г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.,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Благодарственное письмо Думы Кудымкарского МО ПК 2024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</w:t>
            </w:r>
          </w:p>
        </w:tc>
      </w:tr>
      <w:tr w14:paraId="5701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B6AACA">
            <w:pPr>
              <w:pStyle w:val="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Надымова Оксана Сергеевна</w:t>
            </w:r>
          </w:p>
          <w:p w14:paraId="470C64EC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6EE6800B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  </w:t>
            </w:r>
            <w:r>
              <w:rPr>
                <w:rFonts w:cs="Times New Roman"/>
                <w:sz w:val="28"/>
                <w:szCs w:val="28"/>
              </w:rPr>
              <w:t>Среднее профессиональное Государственное образовательное учреждение среднего профессионального образования «Кудымкарский педагогический колледж», 2009 год</w:t>
            </w:r>
          </w:p>
          <w:p w14:paraId="74D5AB20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Специальность:</w:t>
            </w:r>
            <w:r>
              <w:rPr>
                <w:sz w:val="28"/>
                <w:szCs w:val="28"/>
              </w:rPr>
              <w:t xml:space="preserve"> «Воспитатель детей дошкольного возраста с дополнительной квалификацией воспитатель  дошкольных учреждений для детей с недостатками речевого развития»</w:t>
            </w:r>
          </w:p>
          <w:p w14:paraId="1CDDD27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35186BE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   12 лет </w:t>
            </w:r>
          </w:p>
          <w:p w14:paraId="72132A6A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948B2D4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 </w:t>
            </w:r>
            <w:r>
              <w:rPr>
                <w:sz w:val="28"/>
                <w:szCs w:val="28"/>
              </w:rPr>
              <w:t xml:space="preserve"> 12 лет </w:t>
            </w:r>
          </w:p>
          <w:p w14:paraId="321F870F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2EAA0C84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 квалификационная категория  по должности "Воспитатель", Приказ № СЭД 26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default"/>
                <w:sz w:val="28"/>
                <w:szCs w:val="28"/>
                <w:lang w:val="ru-RU"/>
              </w:rPr>
              <w:t>1-</w:t>
            </w:r>
            <w:r>
              <w:rPr>
                <w:sz w:val="28"/>
                <w:szCs w:val="28"/>
              </w:rPr>
              <w:t>06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460, 15.05.2023 (20.04.2023)</w:t>
            </w:r>
          </w:p>
          <w:p w14:paraId="021BB457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3A6D599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«Инклюзивное образование в условиях реализации ФГОС ДО» (40 ч.), АНО ДПО «ОЦ Каменный город», март 2023 г.</w:t>
            </w:r>
          </w:p>
          <w:p w14:paraId="4EBE39FF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РИНО ПГНИУ «Внедрение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>
              <w:rPr>
                <w:sz w:val="28"/>
                <w:szCs w:val="28"/>
                <w:shd w:val="clear" w:color="auto" w:fill="FFFFFF"/>
              </w:rPr>
              <w:t>» (16 часов), апрель 2023 г.</w:t>
            </w:r>
          </w:p>
          <w:p w14:paraId="7CE67900">
            <w:pPr>
              <w:pStyle w:val="6"/>
              <w:shd w:val="clear" w:color="auto" w:fill="FFFFFF"/>
              <w:rPr>
                <w:rStyle w:val="4"/>
                <w:b w:val="0"/>
                <w:bCs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Почетная грамота управления образования администрации г. Кудымкара 201</w:t>
            </w:r>
            <w:r>
              <w:rPr>
                <w:rFonts w:hint="default"/>
                <w:sz w:val="28"/>
                <w:szCs w:val="28"/>
                <w:lang w:val="ru-RU"/>
              </w:rPr>
              <w:t>3 г.,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</w:rPr>
              <w:t>лагодарность управления образования г. Кудымкара 2017 г</w:t>
            </w:r>
            <w:r>
              <w:rPr>
                <w:rFonts w:hint="default"/>
                <w:sz w:val="28"/>
                <w:szCs w:val="28"/>
                <w:lang w:val="ru-RU"/>
              </w:rPr>
              <w:t>.,</w:t>
            </w:r>
            <w:r>
              <w:rPr>
                <w:sz w:val="28"/>
                <w:szCs w:val="28"/>
              </w:rPr>
              <w:t xml:space="preserve"> Благодарственное письмо администрации г.Кудымкара 2022 год.</w:t>
            </w:r>
          </w:p>
        </w:tc>
      </w:tr>
      <w:tr w14:paraId="03E8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747" w:type="dxa"/>
          </w:tcPr>
          <w:p w14:paraId="5E01C6C6">
            <w:pPr>
              <w:pStyle w:val="9"/>
              <w:snapToGrid w:val="0"/>
              <w:rPr>
                <w:rFonts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  <w:t>Канюкова Ирина Владимировна</w:t>
            </w:r>
            <w:r>
              <w:rPr>
                <w:rFonts w:cs="Times New Roman"/>
                <w:b/>
                <w:color w:val="7030A0"/>
                <w:sz w:val="32"/>
                <w:szCs w:val="32"/>
              </w:rPr>
              <w:t xml:space="preserve"> </w:t>
            </w:r>
          </w:p>
          <w:p w14:paraId="59618EC7">
            <w:pPr>
              <w:pStyle w:val="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0C7EF11D">
            <w:pPr>
              <w:pStyle w:val="9"/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 </w:t>
            </w:r>
            <w:r>
              <w:rPr>
                <w:rFonts w:cs="Times New Roman"/>
                <w:sz w:val="28"/>
                <w:szCs w:val="28"/>
              </w:rPr>
              <w:t>среднее профессиональное. ГБПОУ  «Коми – Пермяцкий профессионально – педагогический колледж ордена «Знак почета» г.Кудымкара Пермский край, 2023 год.</w:t>
            </w:r>
          </w:p>
          <w:p w14:paraId="057337BD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«Дошкольное образование».</w:t>
            </w:r>
          </w:p>
          <w:p w14:paraId="371F6822">
            <w:pPr>
              <w:pStyle w:val="6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:   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14:paraId="7A67E7A1">
            <w:pPr>
              <w:pStyle w:val="6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14:paraId="71692289">
            <w:pPr>
              <w:pStyle w:val="9"/>
              <w:snapToGrid w:val="0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соответствие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занимаемой должности</w:t>
            </w:r>
          </w:p>
          <w:p w14:paraId="5272C48A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 xml:space="preserve">: </w:t>
            </w:r>
          </w:p>
          <w:p w14:paraId="0A7F9601">
            <w:pPr>
              <w:pStyle w:val="11"/>
              <w:jc w:val="both"/>
              <w:rPr>
                <w:rStyle w:val="4"/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Поощрения и награды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: б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лагодарственное письмо управления образования администрации  Кудымкарского муниципального округа Пермского края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 xml:space="preserve"> 2025</w:t>
            </w:r>
          </w:p>
        </w:tc>
      </w:tr>
      <w:tr w14:paraId="626E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8C0BB6A"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  <w:t>Галкина Надежда Владимировна</w:t>
            </w:r>
          </w:p>
          <w:p w14:paraId="5D5B7636">
            <w:pPr>
              <w:pStyle w:val="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логопед</w:t>
            </w:r>
          </w:p>
          <w:p w14:paraId="4A573B29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Высшее, педагогическое </w:t>
            </w:r>
            <w:r>
              <w:rPr>
                <w:sz w:val="28"/>
                <w:szCs w:val="28"/>
              </w:rPr>
              <w:t>Государственное образовательное учреждение высшего профессионального образования «Пермский государственный педагогический университет»,  г Пермь 2010 год</w:t>
            </w:r>
          </w:p>
          <w:p w14:paraId="344959A5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Специальность:</w:t>
            </w:r>
            <w:r>
              <w:rPr>
                <w:sz w:val="28"/>
                <w:szCs w:val="28"/>
              </w:rPr>
              <w:t xml:space="preserve"> «Логопедия»</w:t>
            </w:r>
          </w:p>
          <w:p w14:paraId="684C308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   28 лет</w:t>
            </w:r>
          </w:p>
          <w:p w14:paraId="18443641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3BEF90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Стаж работы в данном дошкольном учреждении: </w:t>
            </w:r>
            <w:r>
              <w:rPr>
                <w:sz w:val="28"/>
                <w:szCs w:val="28"/>
              </w:rPr>
              <w:t>19 лет</w:t>
            </w:r>
          </w:p>
          <w:p w14:paraId="4ED7AC96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110470E6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 квалификационная категория 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Учитель - логопед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 xml:space="preserve">,  </w:t>
            </w:r>
            <w:r>
              <w:rPr>
                <w:rFonts w:eastAsia="Times-Roman"/>
                <w:sz w:val="28"/>
                <w:szCs w:val="28"/>
              </w:rPr>
              <w:t xml:space="preserve">02.04.2024 № 26-01-06-332 </w:t>
            </w:r>
            <w:r>
              <w:rPr>
                <w:sz w:val="28"/>
                <w:szCs w:val="28"/>
              </w:rPr>
              <w:t>(21.03.2024 г.).</w:t>
            </w:r>
          </w:p>
          <w:p w14:paraId="3AA8DC3F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30FE27C1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АНО ДПО «Институт современного образования», май 2021 г.,  «Организация деятельности дефектолога (логопеда» в условиях реализации ФГОС  общего образования», 108 часов.</w:t>
            </w:r>
          </w:p>
          <w:p w14:paraId="5C3877E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ВО «Пермский государственный гуманитарно – педагогический университет», апрель, 2019 г. «Организация деятельности комбинированной (инклюзивной) группы в ДОО в соответствии с требованиями современного законодательства», </w:t>
            </w:r>
          </w:p>
          <w:p w14:paraId="6778ADB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ч.</w:t>
            </w:r>
          </w:p>
          <w:p w14:paraId="7A3F683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РИНО ПГНИУ «Внедрение Федеральной образовательной программы дошкольного образования: требования и особенности организации образовательного процесса» (16 часов), апрель 2023 г.</w:t>
            </w:r>
          </w:p>
          <w:p w14:paraId="7395ACD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both"/>
              <w:textAlignment w:val="auto"/>
              <w:rPr>
                <w:rStyle w:val="4"/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Почетная грамота управления образования администрации г. Кудымкара 2013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, благодарность главы г. Кудымкара 2019 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 xml:space="preserve">.,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Почетная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грамота главы муниципального округа – главы администрации Кудымкарского муниципального округа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Пермского края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 xml:space="preserve"> 2023 г.</w:t>
            </w:r>
          </w:p>
        </w:tc>
      </w:tr>
      <w:tr w14:paraId="4834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AAA0562"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  <w:t>Рискова Мария Ивановна</w:t>
            </w:r>
          </w:p>
          <w:p w14:paraId="7C8E67B2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7A498076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Образование: </w:t>
            </w:r>
            <w:r>
              <w:rPr>
                <w:rFonts w:cs="Times New Roman"/>
                <w:sz w:val="28"/>
                <w:szCs w:val="28"/>
              </w:rPr>
              <w:t xml:space="preserve">Высшее педагогическое  Государственное образовательное учреждение высшего профессионального образования «Пермский государственный педагогический университет» г.Пермь, 2010 </w:t>
            </w:r>
          </w:p>
          <w:p w14:paraId="056639CD">
            <w:pPr>
              <w:pStyle w:val="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квалификации: «Учитель коми – пермяцкого языка и литературы, русского языка и литературы»</w:t>
            </w:r>
          </w:p>
          <w:p w14:paraId="4F6EA5B7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8"/>
                <w:szCs w:val="28"/>
              </w:rPr>
              <w:t>ГКОУ ДПО КПИУУ г.Кудымкар  переподготовка, 2016 год – 250 часов;</w:t>
            </w:r>
          </w:p>
          <w:p w14:paraId="7EA1E1CC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Специальность:</w:t>
            </w:r>
            <w:r>
              <w:rPr>
                <w:sz w:val="28"/>
                <w:szCs w:val="28"/>
              </w:rPr>
              <w:t xml:space="preserve"> "«Педагогическая деятельность в дошкольном образовании»</w:t>
            </w:r>
          </w:p>
          <w:p w14:paraId="4F085DAD">
            <w:pPr>
              <w:pStyle w:val="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3AEDD416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   12 лет </w:t>
            </w:r>
          </w:p>
          <w:p w14:paraId="30687479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CAF3B21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 </w:t>
            </w:r>
            <w:r>
              <w:rPr>
                <w:sz w:val="28"/>
                <w:szCs w:val="28"/>
              </w:rPr>
              <w:t xml:space="preserve"> 12 лет </w:t>
            </w:r>
          </w:p>
          <w:p w14:paraId="4B20E615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первая квалификационная категория пр.№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26-01-06-1221 от 29.11.2021 (09.11.2021 г.)</w:t>
            </w:r>
          </w:p>
          <w:p w14:paraId="52765F74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7E8B279D">
            <w:pPr>
              <w:pStyle w:val="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 xml:space="preserve">ГКОУ ДПО КПИУУ г.Кудымкар  март 2020 года </w:t>
            </w:r>
            <w:r>
              <w:rPr>
                <w:sz w:val="28"/>
                <w:szCs w:val="28"/>
              </w:rPr>
              <w:t>«Развитие профессиональной компетентности педагогов в условиях реализации ФГОС ДО» - 72 часа</w:t>
            </w:r>
          </w:p>
          <w:p w14:paraId="5E042D50">
            <w:pPr>
              <w:pStyle w:val="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РИНО ПГНИУ «Внедрение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(16 часов), апрель 2023 г</w:t>
            </w:r>
          </w:p>
          <w:p w14:paraId="0196E2B2">
            <w:pPr>
              <w:pStyle w:val="11"/>
              <w:rPr>
                <w:rStyle w:val="4"/>
                <w:rFonts w:hint="default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Поощрения и награды: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Благодарственное письмо управления образования 2022 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14:paraId="49D1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77A8BA6">
            <w:pPr>
              <w:pStyle w:val="6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  <w:t>Климова Елизавета Адреевна</w:t>
            </w:r>
          </w:p>
          <w:p w14:paraId="6E54CE86">
            <w:pPr>
              <w:pStyle w:val="6"/>
              <w:shd w:val="clear" w:color="auto" w:fill="FFFFFF"/>
              <w:rPr>
                <w:rFonts w:ascii="Times New Roman" w:hAnsi="Times New Roman" w:eastAsia="Lucida Sans Unicode" w:cs="Tahoma"/>
                <w:kern w:val="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Lucida Sans Unicode" w:cs="Tahoma"/>
                <w:kern w:val="3"/>
                <w:sz w:val="28"/>
                <w:szCs w:val="28"/>
                <w:lang w:val="ru-RU" w:eastAsia="ru-RU" w:bidi="ar-SA"/>
              </w:rPr>
              <w:t>инструктор по физической культуре</w:t>
            </w:r>
          </w:p>
          <w:p w14:paraId="529EF871">
            <w:pPr>
              <w:pStyle w:val="9"/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Образование: </w:t>
            </w:r>
            <w:r>
              <w:rPr>
                <w:rFonts w:cs="Times New Roman"/>
                <w:sz w:val="28"/>
                <w:szCs w:val="28"/>
              </w:rPr>
              <w:t>среднее профессиональное. ГБПОУ «Коми – Пермяцкий профессионально – педагогический колледж ордена «Знак Почета» г.Кудымкара, 2023 год.</w:t>
            </w:r>
          </w:p>
          <w:p w14:paraId="31C08670">
            <w:pPr>
              <w:pStyle w:val="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«Адаптивная физическая культура»</w:t>
            </w:r>
          </w:p>
          <w:p w14:paraId="5EED7AE2">
            <w:pPr>
              <w:pStyle w:val="11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(педагогический) стаж работы: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2162DDDA">
            <w:pPr>
              <w:pStyle w:val="11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в данном дошкольном учреждении: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1790EF9E">
            <w:pPr>
              <w:pStyle w:val="11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занимаемой должности</w:t>
            </w:r>
          </w:p>
          <w:p w14:paraId="1133CDF3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 xml:space="preserve">: </w:t>
            </w:r>
          </w:p>
          <w:p w14:paraId="79B9F564">
            <w:pPr>
              <w:pStyle w:val="6"/>
              <w:shd w:val="clear" w:color="auto" w:fill="FFFFFF"/>
              <w:rPr>
                <w:rStyle w:val="4"/>
                <w:rFonts w:ascii="Georgia" w:hAnsi="Georgia"/>
                <w:color w:val="0000CD"/>
                <w:sz w:val="30"/>
                <w:szCs w:val="30"/>
                <w:u w:val="single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нет</w:t>
            </w:r>
          </w:p>
        </w:tc>
      </w:tr>
      <w:tr w14:paraId="3AA8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B90596C">
            <w:pPr>
              <w:pStyle w:val="6"/>
              <w:shd w:val="clear" w:color="auto" w:fill="FFFFFF"/>
              <w:rPr>
                <w:rFonts w:hint="default"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  <w:t>Мехоношина</w:t>
            </w:r>
            <w:r>
              <w:rPr>
                <w:rFonts w:hint="default"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  <w:t xml:space="preserve"> Алина Алексеевна</w:t>
            </w:r>
          </w:p>
          <w:p w14:paraId="2B6B53D7">
            <w:pPr>
              <w:pStyle w:val="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47C1DD04">
            <w:pPr>
              <w:pStyle w:val="9"/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 </w:t>
            </w:r>
            <w:r>
              <w:rPr>
                <w:rFonts w:cs="Times New Roman"/>
                <w:sz w:val="28"/>
                <w:szCs w:val="28"/>
              </w:rPr>
              <w:t>среднее профессиональное. ГБПОУ  «Коми – Пермяцкий профессионально – педагогический колледж ордена «Знак почета» г.Кудымкара Пермский край, 2023 год.</w:t>
            </w:r>
          </w:p>
          <w:p w14:paraId="1A8209F3">
            <w:pPr>
              <w:pStyle w:val="9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«Дошкольное образование».</w:t>
            </w:r>
          </w:p>
          <w:p w14:paraId="5399D7A5">
            <w:pPr>
              <w:pStyle w:val="6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:   </w:t>
            </w:r>
            <w:r>
              <w:rPr>
                <w:rFonts w:hint="default"/>
                <w:sz w:val="28"/>
                <w:szCs w:val="28"/>
                <w:lang w:val="ru-RU"/>
              </w:rPr>
              <w:t>5 мес.</w:t>
            </w:r>
          </w:p>
          <w:p w14:paraId="3F838F07">
            <w:pPr>
              <w:pStyle w:val="6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5 мес.</w:t>
            </w:r>
          </w:p>
          <w:p w14:paraId="6F6A1E8F">
            <w:pPr>
              <w:pStyle w:val="9"/>
              <w:snapToGrid w:val="0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</w:t>
            </w:r>
          </w:p>
          <w:p w14:paraId="1A65D472">
            <w:pPr>
              <w:pStyle w:val="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 xml:space="preserve">: </w:t>
            </w:r>
          </w:p>
          <w:p w14:paraId="6EFDAD77">
            <w:pPr>
              <w:pStyle w:val="6"/>
              <w:shd w:val="clear" w:color="auto" w:fill="FFFFFF"/>
              <w:rPr>
                <w:rFonts w:hint="default" w:ascii="Times New Roman" w:hAnsi="Times New Roman" w:eastAsia="Times New Roman" w:cs="Times New Roman"/>
                <w:b/>
                <w:color w:val="0D3BFF"/>
                <w:kern w:val="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Поощрения и награды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ru-RU" w:eastAsia="ru-RU" w:bidi="ar-SA"/>
              </w:rPr>
              <w:t>нет</w:t>
            </w:r>
            <w:bookmarkStart w:id="0" w:name="_GoBack"/>
            <w:bookmarkEnd w:id="0"/>
          </w:p>
        </w:tc>
      </w:tr>
    </w:tbl>
    <w:p w14:paraId="1EEBE22B">
      <w:pPr>
        <w:pStyle w:val="6"/>
        <w:spacing w:before="0" w:beforeAutospacing="0" w:after="0" w:afterAutospacing="0"/>
        <w:jc w:val="both"/>
        <w:rPr>
          <w:sz w:val="28"/>
          <w:szCs w:val="28"/>
        </w:rPr>
      </w:pPr>
    </w:p>
    <w:p w14:paraId="665A583A">
      <w:pPr>
        <w:rPr>
          <w:lang w:eastAsia="ru-RU"/>
        </w:rPr>
      </w:pPr>
    </w:p>
    <w:p w14:paraId="4821A66C">
      <w:pPr>
        <w:pStyle w:val="6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sectPr>
      <w:pgSz w:w="11906" w:h="16838"/>
      <w:pgMar w:top="426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-Roman">
    <w:altName w:val="Times New Roman"/>
    <w:panose1 w:val="00000000000000000000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E9"/>
    <w:rsid w:val="00011F65"/>
    <w:rsid w:val="0002554D"/>
    <w:rsid w:val="0003228E"/>
    <w:rsid w:val="0003390A"/>
    <w:rsid w:val="000618AA"/>
    <w:rsid w:val="0009744D"/>
    <w:rsid w:val="000B7356"/>
    <w:rsid w:val="001029E7"/>
    <w:rsid w:val="00104FF4"/>
    <w:rsid w:val="00117066"/>
    <w:rsid w:val="0019296E"/>
    <w:rsid w:val="001A0E64"/>
    <w:rsid w:val="001B254F"/>
    <w:rsid w:val="001B26A4"/>
    <w:rsid w:val="001B3D3A"/>
    <w:rsid w:val="001C27F9"/>
    <w:rsid w:val="002047C6"/>
    <w:rsid w:val="00224AB4"/>
    <w:rsid w:val="00235654"/>
    <w:rsid w:val="00251FC9"/>
    <w:rsid w:val="00263ED9"/>
    <w:rsid w:val="002673E3"/>
    <w:rsid w:val="002A33E5"/>
    <w:rsid w:val="002C596E"/>
    <w:rsid w:val="002D4DFB"/>
    <w:rsid w:val="002F45F3"/>
    <w:rsid w:val="00321044"/>
    <w:rsid w:val="003C6CE9"/>
    <w:rsid w:val="003F05E8"/>
    <w:rsid w:val="004136C4"/>
    <w:rsid w:val="00414D13"/>
    <w:rsid w:val="0047179B"/>
    <w:rsid w:val="004920DC"/>
    <w:rsid w:val="004D7212"/>
    <w:rsid w:val="005203A0"/>
    <w:rsid w:val="00552C33"/>
    <w:rsid w:val="005810D1"/>
    <w:rsid w:val="00597CFB"/>
    <w:rsid w:val="00620802"/>
    <w:rsid w:val="006B469F"/>
    <w:rsid w:val="0070090D"/>
    <w:rsid w:val="0073314D"/>
    <w:rsid w:val="00737155"/>
    <w:rsid w:val="00751ABB"/>
    <w:rsid w:val="00760648"/>
    <w:rsid w:val="007A7E86"/>
    <w:rsid w:val="007B70FB"/>
    <w:rsid w:val="007E44C9"/>
    <w:rsid w:val="00825048"/>
    <w:rsid w:val="00825DDE"/>
    <w:rsid w:val="008645C1"/>
    <w:rsid w:val="00897D4A"/>
    <w:rsid w:val="008C2489"/>
    <w:rsid w:val="00933012"/>
    <w:rsid w:val="0095281F"/>
    <w:rsid w:val="00992920"/>
    <w:rsid w:val="00995C49"/>
    <w:rsid w:val="009C7379"/>
    <w:rsid w:val="009E2C17"/>
    <w:rsid w:val="00A42A20"/>
    <w:rsid w:val="00A62D4B"/>
    <w:rsid w:val="00A67BEA"/>
    <w:rsid w:val="00A9542D"/>
    <w:rsid w:val="00AB63A5"/>
    <w:rsid w:val="00AD47D7"/>
    <w:rsid w:val="00AF3965"/>
    <w:rsid w:val="00B96E74"/>
    <w:rsid w:val="00BC5F2C"/>
    <w:rsid w:val="00C34F5C"/>
    <w:rsid w:val="00CB3A5D"/>
    <w:rsid w:val="00CE6687"/>
    <w:rsid w:val="00D07378"/>
    <w:rsid w:val="00D62C9F"/>
    <w:rsid w:val="00D67AFF"/>
    <w:rsid w:val="00D73737"/>
    <w:rsid w:val="00D86960"/>
    <w:rsid w:val="00DB2EFF"/>
    <w:rsid w:val="00DF3798"/>
    <w:rsid w:val="00DF3C55"/>
    <w:rsid w:val="00E64988"/>
    <w:rsid w:val="00E72687"/>
    <w:rsid w:val="00E86E1A"/>
    <w:rsid w:val="00ED0374"/>
    <w:rsid w:val="00ED2A11"/>
    <w:rsid w:val="00F03469"/>
    <w:rsid w:val="00F06EFF"/>
    <w:rsid w:val="00F1495B"/>
    <w:rsid w:val="00F33450"/>
    <w:rsid w:val="00F41207"/>
    <w:rsid w:val="00F80CAC"/>
    <w:rsid w:val="00F81F28"/>
    <w:rsid w:val="00FB7039"/>
    <w:rsid w:val="3F2C40D5"/>
    <w:rsid w:val="4B77387A"/>
    <w:rsid w:val="73E7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Standard"/>
    <w:qFormat/>
    <w:uiPriority w:val="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val="ru-RU" w:eastAsia="ru-RU" w:bidi="ar-SA"/>
    </w:rPr>
  </w:style>
  <w:style w:type="character" w:customStyle="1" w:styleId="10">
    <w:name w:val="Без интервала Знак"/>
    <w:link w:val="11"/>
    <w:qFormat/>
    <w:locked/>
    <w:uiPriority w:val="1"/>
    <w:rPr>
      <w:rFonts w:ascii="Calibri" w:hAnsi="Calibri"/>
      <w:sz w:val="24"/>
      <w:szCs w:val="24"/>
    </w:rPr>
  </w:style>
  <w:style w:type="paragraph" w:styleId="11">
    <w:name w:val="No Spacing"/>
    <w:link w:val="10"/>
    <w:qFormat/>
    <w:uiPriority w:val="1"/>
    <w:pPr>
      <w:spacing w:after="0" w:line="240" w:lineRule="auto"/>
    </w:pPr>
    <w:rPr>
      <w:rFonts w:ascii="Calibri" w:hAnsi="Calibri" w:eastAsiaTheme="minorHAnsi" w:cstheme="minorBidi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2443</Words>
  <Characters>13931</Characters>
  <Lines>116</Lines>
  <Paragraphs>32</Paragraphs>
  <TotalTime>7</TotalTime>
  <ScaleCrop>false</ScaleCrop>
  <LinksUpToDate>false</LinksUpToDate>
  <CharactersWithSpaces>16342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2021-07-09T12:19:00Z</dcterms:created>
  <dc:creator>matrix</dc:creator>
  <cp:lastModifiedBy>DS22</cp:lastModifiedBy>
  <dcterms:modified xsi:type="dcterms:W3CDTF">2025-11-06T05:47:46Z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C63E6EC8F4C04AC68B6F93AFF3E64D47_13</vt:lpwstr>
  </property>
</Properties>
</file>